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19E" w:rsidRPr="00FA05E4" w:rsidRDefault="00BC2487" w:rsidP="001E0FD3">
      <w:pPr>
        <w:pStyle w:val="aa"/>
        <w:ind w:firstLine="72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FA05E4">
        <w:rPr>
          <w:rFonts w:ascii="Arial" w:hAnsi="Arial" w:cs="Arial"/>
          <w:b/>
          <w:sz w:val="32"/>
          <w:szCs w:val="32"/>
        </w:rPr>
        <w:t>СОБРАНИЕ ДЕПУТАТОВ ЩЕТИН</w:t>
      </w:r>
      <w:r w:rsidR="0052619E" w:rsidRPr="00FA05E4">
        <w:rPr>
          <w:rFonts w:ascii="Arial" w:hAnsi="Arial" w:cs="Arial"/>
          <w:b/>
          <w:sz w:val="32"/>
          <w:szCs w:val="32"/>
        </w:rPr>
        <w:t>СКОГО СЕЛЬСОВЕТА</w:t>
      </w:r>
    </w:p>
    <w:p w:rsidR="0052619E" w:rsidRPr="00FA05E4" w:rsidRDefault="00BC2487" w:rsidP="0052619E">
      <w:pPr>
        <w:jc w:val="center"/>
        <w:rPr>
          <w:rFonts w:ascii="Arial" w:hAnsi="Arial" w:cs="Arial"/>
          <w:b/>
          <w:sz w:val="32"/>
          <w:szCs w:val="32"/>
        </w:rPr>
      </w:pPr>
      <w:r w:rsidRPr="00FA05E4">
        <w:rPr>
          <w:rFonts w:ascii="Arial" w:hAnsi="Arial" w:cs="Arial"/>
          <w:b/>
          <w:sz w:val="32"/>
          <w:szCs w:val="32"/>
        </w:rPr>
        <w:t>КУОРСКОГО</w:t>
      </w:r>
      <w:r w:rsidR="0052619E" w:rsidRPr="00FA05E4">
        <w:rPr>
          <w:rFonts w:ascii="Arial" w:hAnsi="Arial" w:cs="Arial"/>
          <w:b/>
          <w:sz w:val="32"/>
          <w:szCs w:val="32"/>
        </w:rPr>
        <w:t xml:space="preserve"> РАЙОНА </w:t>
      </w:r>
    </w:p>
    <w:p w:rsidR="0052619E" w:rsidRPr="00FA05E4" w:rsidRDefault="0052619E" w:rsidP="00B21DA6">
      <w:pPr>
        <w:spacing w:line="240" w:lineRule="auto"/>
        <w:jc w:val="center"/>
        <w:rPr>
          <w:rFonts w:ascii="Arial" w:hAnsi="Arial" w:cs="Arial"/>
          <w:b/>
          <w:bCs/>
          <w:sz w:val="32"/>
          <w:szCs w:val="32"/>
          <w:lang w:eastAsia="ar-SA"/>
        </w:rPr>
      </w:pPr>
      <w:r w:rsidRPr="00FA05E4">
        <w:rPr>
          <w:rFonts w:ascii="Arial" w:hAnsi="Arial" w:cs="Arial"/>
          <w:b/>
          <w:sz w:val="32"/>
          <w:szCs w:val="32"/>
        </w:rPr>
        <w:t>РЕШЕНИЕ</w:t>
      </w:r>
    </w:p>
    <w:p w:rsidR="0052619E" w:rsidRPr="00FA05E4" w:rsidRDefault="0052619E" w:rsidP="00B21DA6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FA05E4">
        <w:rPr>
          <w:rFonts w:ascii="Arial" w:hAnsi="Arial" w:cs="Arial"/>
          <w:b/>
          <w:sz w:val="32"/>
          <w:szCs w:val="32"/>
          <w:lang w:eastAsia="ar-SA"/>
        </w:rPr>
        <w:t>от 2</w:t>
      </w:r>
      <w:r w:rsidR="004754E3" w:rsidRPr="00FA05E4">
        <w:rPr>
          <w:rFonts w:ascii="Arial" w:hAnsi="Arial" w:cs="Arial"/>
          <w:b/>
          <w:sz w:val="32"/>
          <w:szCs w:val="32"/>
          <w:lang w:eastAsia="ar-SA"/>
        </w:rPr>
        <w:t>9</w:t>
      </w:r>
      <w:r w:rsidRPr="00FA05E4">
        <w:rPr>
          <w:rFonts w:ascii="Arial" w:hAnsi="Arial" w:cs="Arial"/>
          <w:b/>
          <w:sz w:val="32"/>
          <w:szCs w:val="32"/>
          <w:lang w:eastAsia="ar-SA"/>
        </w:rPr>
        <w:t xml:space="preserve"> </w:t>
      </w:r>
      <w:r w:rsidR="004754E3" w:rsidRPr="00FA05E4">
        <w:rPr>
          <w:rFonts w:ascii="Arial" w:hAnsi="Arial" w:cs="Arial"/>
          <w:b/>
          <w:sz w:val="32"/>
          <w:szCs w:val="32"/>
          <w:lang w:eastAsia="ar-SA"/>
        </w:rPr>
        <w:t>августа</w:t>
      </w:r>
      <w:r w:rsidRPr="00FA05E4">
        <w:rPr>
          <w:rFonts w:ascii="Arial" w:hAnsi="Arial" w:cs="Arial"/>
          <w:b/>
          <w:sz w:val="32"/>
          <w:szCs w:val="32"/>
          <w:lang w:eastAsia="ar-SA"/>
        </w:rPr>
        <w:t xml:space="preserve"> 201</w:t>
      </w:r>
      <w:r w:rsidR="00BC2487" w:rsidRPr="00FA05E4">
        <w:rPr>
          <w:rFonts w:ascii="Arial" w:hAnsi="Arial" w:cs="Arial"/>
          <w:b/>
          <w:sz w:val="32"/>
          <w:szCs w:val="32"/>
          <w:lang w:eastAsia="ar-SA"/>
        </w:rPr>
        <w:t>8</w:t>
      </w:r>
      <w:r w:rsidRPr="00FA05E4">
        <w:rPr>
          <w:rFonts w:ascii="Arial" w:hAnsi="Arial" w:cs="Arial"/>
          <w:b/>
          <w:sz w:val="32"/>
          <w:szCs w:val="32"/>
          <w:lang w:eastAsia="ar-SA"/>
        </w:rPr>
        <w:t xml:space="preserve"> г. № </w:t>
      </w:r>
      <w:r w:rsidR="00A800E9">
        <w:rPr>
          <w:rFonts w:ascii="Arial" w:hAnsi="Arial" w:cs="Arial"/>
          <w:b/>
          <w:sz w:val="32"/>
          <w:szCs w:val="32"/>
          <w:lang w:eastAsia="ar-SA"/>
        </w:rPr>
        <w:t>45</w:t>
      </w:r>
      <w:r w:rsidR="00BC2487" w:rsidRPr="00FA05E4">
        <w:rPr>
          <w:rFonts w:ascii="Arial" w:hAnsi="Arial" w:cs="Arial"/>
          <w:b/>
          <w:sz w:val="32"/>
          <w:szCs w:val="32"/>
          <w:lang w:eastAsia="ar-SA"/>
        </w:rPr>
        <w:t>-6-</w:t>
      </w:r>
      <w:r w:rsidR="00A800E9">
        <w:rPr>
          <w:rFonts w:ascii="Arial" w:hAnsi="Arial" w:cs="Arial"/>
          <w:b/>
          <w:sz w:val="32"/>
          <w:szCs w:val="32"/>
          <w:lang w:eastAsia="ar-SA"/>
        </w:rPr>
        <w:t>12</w:t>
      </w:r>
      <w:bookmarkStart w:id="0" w:name="_GoBack"/>
      <w:bookmarkEnd w:id="0"/>
    </w:p>
    <w:p w:rsidR="00EF12AC" w:rsidRPr="00FA05E4" w:rsidRDefault="00EF12AC" w:rsidP="00B21DA6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color w:val="322C20"/>
          <w:sz w:val="32"/>
          <w:szCs w:val="32"/>
          <w:lang w:eastAsia="ru-RU"/>
        </w:rPr>
      </w:pPr>
    </w:p>
    <w:p w:rsidR="00EF12AC" w:rsidRPr="00FA05E4" w:rsidRDefault="00BC2487" w:rsidP="00B21DA6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О </w:t>
      </w:r>
      <w:r w:rsidR="001E0FD3" w:rsidRPr="00FA05E4">
        <w:rPr>
          <w:rFonts w:ascii="Arial" w:hAnsi="Arial" w:cs="Arial"/>
          <w:b/>
          <w:sz w:val="32"/>
          <w:szCs w:val="32"/>
          <w:lang w:eastAsia="ru-RU"/>
        </w:rPr>
        <w:t xml:space="preserve">внесении изменений </w:t>
      </w:r>
      <w:r w:rsidR="004754E3" w:rsidRPr="00FA05E4">
        <w:rPr>
          <w:rFonts w:ascii="Arial" w:hAnsi="Arial" w:cs="Arial"/>
          <w:b/>
          <w:sz w:val="32"/>
          <w:szCs w:val="32"/>
          <w:lang w:eastAsia="ru-RU"/>
        </w:rPr>
        <w:t>в решение Собрания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депутатов Щетинского сельсовета Курского района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ar-SA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 xml:space="preserve">Курской области от </w:t>
      </w:r>
      <w:r w:rsidRPr="00FA05E4">
        <w:rPr>
          <w:rFonts w:ascii="Arial" w:hAnsi="Arial" w:cs="Arial"/>
          <w:b/>
          <w:sz w:val="32"/>
          <w:szCs w:val="32"/>
          <w:lang w:eastAsia="ar-SA"/>
        </w:rPr>
        <w:t>27 апреля 2018 г. № 36-6-9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ar-SA"/>
        </w:rPr>
        <w:t>«</w:t>
      </w:r>
      <w:r w:rsidRPr="00FA05E4">
        <w:rPr>
          <w:rFonts w:ascii="Arial" w:hAnsi="Arial" w:cs="Arial"/>
          <w:b/>
          <w:sz w:val="32"/>
          <w:szCs w:val="32"/>
          <w:lang w:eastAsia="ru-RU"/>
        </w:rPr>
        <w:t>О порядке создания и деятельности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специализированной службы по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вопросам похоронного дела в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муниципальном образовании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«Щетинский сельсовет»</w:t>
      </w:r>
    </w:p>
    <w:p w:rsidR="004754E3" w:rsidRPr="00FA05E4" w:rsidRDefault="004754E3" w:rsidP="004754E3">
      <w:pPr>
        <w:pStyle w:val="ac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FA05E4">
        <w:rPr>
          <w:rFonts w:ascii="Arial" w:hAnsi="Arial" w:cs="Arial"/>
          <w:b/>
          <w:sz w:val="32"/>
          <w:szCs w:val="32"/>
          <w:lang w:eastAsia="ru-RU"/>
        </w:rPr>
        <w:t>Курского района Курской области»</w:t>
      </w:r>
    </w:p>
    <w:p w:rsidR="004754E3" w:rsidRPr="004754E3" w:rsidRDefault="004754E3" w:rsidP="001E0FD3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12AC" w:rsidRPr="00FA05E4" w:rsidRDefault="00EF12AC" w:rsidP="00FA05E4">
      <w:pPr>
        <w:pStyle w:val="ac"/>
        <w:jc w:val="both"/>
        <w:rPr>
          <w:rFonts w:ascii="Arial" w:eastAsia="Times New Roman" w:hAnsi="Arial" w:cs="Arial"/>
          <w:color w:val="322C20"/>
          <w:sz w:val="24"/>
          <w:szCs w:val="24"/>
          <w:lang w:eastAsia="ru-RU"/>
        </w:rPr>
      </w:pPr>
      <w:r w:rsidRPr="00FA05E4">
        <w:rPr>
          <w:rFonts w:ascii="Arial" w:eastAsia="Times New Roman" w:hAnsi="Arial" w:cs="Arial"/>
          <w:sz w:val="24"/>
          <w:szCs w:val="24"/>
          <w:lang w:eastAsia="ru-RU"/>
        </w:rPr>
        <w:t>        </w:t>
      </w:r>
      <w:r w:rsidR="00FA05E4" w:rsidRPr="00FA05E4">
        <w:rPr>
          <w:rFonts w:ascii="Arial" w:hAnsi="Arial" w:cs="Arial"/>
          <w:sz w:val="24"/>
          <w:szCs w:val="24"/>
        </w:rPr>
        <w:t>Рассмотрев Протест прокуратуры Курского района Курской области от 02.07.2018 № 91-2018 на решение</w:t>
      </w:r>
      <w:r w:rsidR="00FA05E4" w:rsidRPr="00FA05E4">
        <w:rPr>
          <w:rFonts w:ascii="Arial" w:hAnsi="Arial" w:cs="Arial"/>
          <w:sz w:val="24"/>
          <w:szCs w:val="24"/>
          <w:lang w:eastAsia="ru-RU"/>
        </w:rPr>
        <w:t xml:space="preserve"> Собрания депутатов Щетинского сельсовета Курского района Курской области от </w:t>
      </w:r>
      <w:r w:rsidR="00FA05E4" w:rsidRPr="00FA05E4">
        <w:rPr>
          <w:rFonts w:ascii="Arial" w:hAnsi="Arial" w:cs="Arial"/>
          <w:sz w:val="24"/>
          <w:szCs w:val="24"/>
          <w:lang w:eastAsia="ar-SA"/>
        </w:rPr>
        <w:t>27 апреля 2018 г. № 36-6-9 «</w:t>
      </w:r>
      <w:r w:rsidR="00FA05E4" w:rsidRPr="00FA05E4">
        <w:rPr>
          <w:rFonts w:ascii="Arial" w:hAnsi="Arial" w:cs="Arial"/>
          <w:sz w:val="24"/>
          <w:szCs w:val="24"/>
          <w:lang w:eastAsia="ru-RU"/>
        </w:rPr>
        <w:t>О порядке создания и деятельности специализированной службы по вопросам похоронного дела в</w:t>
      </w:r>
      <w:r w:rsidR="00FA05E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A05E4" w:rsidRPr="00FA05E4">
        <w:rPr>
          <w:rFonts w:ascii="Arial" w:hAnsi="Arial" w:cs="Arial"/>
          <w:sz w:val="24"/>
          <w:szCs w:val="24"/>
          <w:lang w:eastAsia="ru-RU"/>
        </w:rPr>
        <w:t>муниципальном образовании «Щетинский сельсовет» Курского района Курской области»</w:t>
      </w:r>
      <w:r w:rsidR="00B21DA6">
        <w:rPr>
          <w:rFonts w:ascii="Arial" w:hAnsi="Arial" w:cs="Arial"/>
          <w:sz w:val="24"/>
          <w:szCs w:val="24"/>
          <w:lang w:eastAsia="ru-RU"/>
        </w:rPr>
        <w:t xml:space="preserve">, руководствуясь </w:t>
      </w:r>
      <w:r w:rsidR="00B21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 законом № 8-ФЗ от 12 января 1996 года «О</w:t>
      </w:r>
      <w:r w:rsidR="00B21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1DA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погребении и похоронном деле», ст. ст. 14, 43 Федерального закона от 06 октября 2003 № 131-ФЗ «Об общих принципах организации местного самоуправления в Российской Федерации», Уставом    муниципального образования «Щетинский сельсовет» Курского района Курской области</w:t>
      </w:r>
      <w:r w:rsidR="00FA05E4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6C523C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Собрание депутатов </w:t>
      </w:r>
      <w:r w:rsidR="00BC2487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Щетин</w:t>
      </w:r>
      <w:r w:rsidR="00602D7A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ского</w:t>
      </w:r>
      <w:r w:rsidR="006C523C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="003C29AE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C2487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</w:t>
      </w:r>
      <w:r w:rsidR="003C29AE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ского района</w:t>
      </w:r>
      <w:r w:rsidR="006C523C" w:rsidRPr="00FA05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РЕШИЛО:</w:t>
      </w:r>
    </w:p>
    <w:p w:rsidR="00073B2A" w:rsidRDefault="00EF12AC" w:rsidP="00EF12A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82336"/>
          <w:sz w:val="24"/>
          <w:szCs w:val="24"/>
        </w:rPr>
      </w:pPr>
      <w:r w:rsidRPr="00BC2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C2487">
        <w:rPr>
          <w:rFonts w:ascii="Times New Roman" w:eastAsia="Times New Roman" w:hAnsi="Times New Roman" w:cs="Times New Roman"/>
          <w:color w:val="322C20"/>
          <w:sz w:val="28"/>
          <w:szCs w:val="28"/>
          <w:lang w:eastAsia="ru-RU"/>
        </w:rPr>
        <w:br/>
      </w:r>
      <w:r w:rsidR="003C29AE" w:rsidRPr="00BC2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5D428C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Пункт 1 </w:t>
      </w:r>
      <w:r w:rsidR="005D428C" w:rsidRPr="00073B2A">
        <w:rPr>
          <w:rFonts w:ascii="Arial" w:hAnsi="Arial" w:cs="Arial"/>
          <w:sz w:val="24"/>
          <w:szCs w:val="24"/>
        </w:rPr>
        <w:t>решение</w:t>
      </w:r>
      <w:r w:rsidR="005D428C" w:rsidRPr="00FA05E4">
        <w:rPr>
          <w:rFonts w:ascii="Arial" w:hAnsi="Arial" w:cs="Arial"/>
          <w:sz w:val="24"/>
          <w:szCs w:val="24"/>
          <w:lang w:eastAsia="ru-RU"/>
        </w:rPr>
        <w:t xml:space="preserve"> Собрания депутатов Щетинского сельсовета Курского района Курской области от </w:t>
      </w:r>
      <w:r w:rsidR="005D428C" w:rsidRPr="00FA05E4">
        <w:rPr>
          <w:rFonts w:ascii="Arial" w:hAnsi="Arial" w:cs="Arial"/>
          <w:sz w:val="24"/>
          <w:szCs w:val="24"/>
          <w:lang w:eastAsia="ar-SA"/>
        </w:rPr>
        <w:t>27 апреля 2018 г. № 36-6-9 «</w:t>
      </w:r>
      <w:r w:rsidR="005D428C" w:rsidRPr="00FA05E4">
        <w:rPr>
          <w:rFonts w:ascii="Arial" w:hAnsi="Arial" w:cs="Arial"/>
          <w:sz w:val="24"/>
          <w:szCs w:val="24"/>
          <w:lang w:eastAsia="ru-RU"/>
        </w:rPr>
        <w:t>О порядке создания и деятельности специализированной службы по вопросам похоронного дела в</w:t>
      </w:r>
      <w:r w:rsidR="005D428C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D428C" w:rsidRPr="00FA05E4">
        <w:rPr>
          <w:rFonts w:ascii="Arial" w:hAnsi="Arial" w:cs="Arial"/>
          <w:sz w:val="24"/>
          <w:szCs w:val="24"/>
          <w:lang w:eastAsia="ru-RU"/>
        </w:rPr>
        <w:t>муниципальном образовании «Щетинский сельсовет» Курского района Курской области»</w:t>
      </w:r>
      <w:r w:rsidR="005D428C">
        <w:rPr>
          <w:rFonts w:ascii="Arial" w:hAnsi="Arial" w:cs="Arial"/>
          <w:color w:val="282336"/>
          <w:sz w:val="24"/>
          <w:szCs w:val="24"/>
        </w:rPr>
        <w:t xml:space="preserve"> изложить в </w:t>
      </w:r>
      <w:r w:rsidR="00073B2A">
        <w:rPr>
          <w:rFonts w:ascii="Arial" w:hAnsi="Arial" w:cs="Arial"/>
          <w:color w:val="282336"/>
          <w:sz w:val="24"/>
          <w:szCs w:val="24"/>
        </w:rPr>
        <w:t>новой редакции:</w:t>
      </w:r>
      <w:r w:rsidR="005D428C">
        <w:rPr>
          <w:rFonts w:ascii="Arial" w:hAnsi="Arial" w:cs="Arial"/>
          <w:color w:val="282336"/>
          <w:sz w:val="24"/>
          <w:szCs w:val="24"/>
        </w:rPr>
        <w:t xml:space="preserve"> </w:t>
      </w:r>
    </w:p>
    <w:p w:rsidR="005D428C" w:rsidRPr="00073B2A" w:rsidRDefault="00073B2A" w:rsidP="00EF12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282336"/>
          <w:sz w:val="24"/>
          <w:szCs w:val="24"/>
        </w:rPr>
        <w:t xml:space="preserve">      </w:t>
      </w:r>
      <w:r w:rsidRPr="00073B2A">
        <w:rPr>
          <w:rFonts w:ascii="Arial" w:hAnsi="Arial" w:cs="Arial"/>
          <w:color w:val="282336"/>
          <w:sz w:val="24"/>
          <w:szCs w:val="24"/>
        </w:rPr>
        <w:t>«1</w:t>
      </w:r>
      <w:r w:rsidR="005D428C" w:rsidRPr="00073B2A">
        <w:rPr>
          <w:rFonts w:ascii="Arial" w:hAnsi="Arial" w:cs="Arial"/>
          <w:color w:val="282336"/>
          <w:sz w:val="24"/>
          <w:szCs w:val="24"/>
        </w:rPr>
        <w:t>.</w:t>
      </w:r>
      <w:r w:rsidRPr="00073B2A">
        <w:rPr>
          <w:rFonts w:ascii="Arial" w:hAnsi="Arial" w:cs="Arial"/>
          <w:color w:val="282336"/>
          <w:sz w:val="24"/>
          <w:szCs w:val="24"/>
        </w:rPr>
        <w:t xml:space="preserve"> </w:t>
      </w:r>
      <w:r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Утвердить Порядок создания и деятельности специализированной службы по вопросам похоронного дела на территории муниципального образования «Щетинский сельсовет» Курского района Курской области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</w:t>
      </w:r>
    </w:p>
    <w:p w:rsidR="003C29AE" w:rsidRPr="00073B2A" w:rsidRDefault="003C29AE" w:rsidP="003C29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2.</w:t>
      </w:r>
      <w:r w:rsidR="009960CE" w:rsidRPr="00073B2A">
        <w:rPr>
          <w:rFonts w:ascii="Arial" w:hAnsi="Arial" w:cs="Arial"/>
          <w:color w:val="000000" w:themeColor="text1"/>
          <w:sz w:val="24"/>
          <w:szCs w:val="24"/>
        </w:rPr>
        <w:t xml:space="preserve"> Опубликовать настоящее решение</w:t>
      </w:r>
      <w:r w:rsidRPr="00073B2A">
        <w:rPr>
          <w:rFonts w:ascii="Arial" w:hAnsi="Arial" w:cs="Arial"/>
          <w:color w:val="000000" w:themeColor="text1"/>
          <w:sz w:val="24"/>
          <w:szCs w:val="24"/>
        </w:rPr>
        <w:t xml:space="preserve"> в газете «</w:t>
      </w:r>
      <w:r w:rsidR="00BC2487" w:rsidRPr="00073B2A">
        <w:rPr>
          <w:rFonts w:ascii="Arial" w:hAnsi="Arial" w:cs="Arial"/>
          <w:color w:val="000000" w:themeColor="text1"/>
          <w:sz w:val="24"/>
          <w:szCs w:val="24"/>
        </w:rPr>
        <w:t>Сельская новь</w:t>
      </w:r>
      <w:r w:rsidRPr="00073B2A">
        <w:rPr>
          <w:rFonts w:ascii="Arial" w:hAnsi="Arial" w:cs="Arial"/>
          <w:color w:val="000000" w:themeColor="text1"/>
          <w:sz w:val="24"/>
          <w:szCs w:val="24"/>
        </w:rPr>
        <w:t xml:space="preserve">» и </w:t>
      </w:r>
      <w:r w:rsidR="00BC2487" w:rsidRPr="00073B2A">
        <w:rPr>
          <w:rFonts w:ascii="Arial" w:hAnsi="Arial" w:cs="Arial"/>
          <w:color w:val="000000" w:themeColor="text1"/>
          <w:sz w:val="24"/>
          <w:szCs w:val="24"/>
        </w:rPr>
        <w:t>разместить на</w:t>
      </w:r>
      <w:r w:rsidRPr="00073B2A">
        <w:rPr>
          <w:rFonts w:ascii="Arial" w:hAnsi="Arial" w:cs="Arial"/>
          <w:color w:val="000000" w:themeColor="text1"/>
          <w:sz w:val="24"/>
          <w:szCs w:val="24"/>
        </w:rPr>
        <w:t xml:space="preserve"> официальном сайте Администрации </w:t>
      </w:r>
      <w:r w:rsidR="00BC2487" w:rsidRPr="00073B2A">
        <w:rPr>
          <w:rFonts w:ascii="Arial" w:hAnsi="Arial" w:cs="Arial"/>
          <w:color w:val="000000" w:themeColor="text1"/>
          <w:sz w:val="24"/>
          <w:szCs w:val="24"/>
        </w:rPr>
        <w:t>Щетинского сельсовета Курского района</w:t>
      </w:r>
      <w:r w:rsidRPr="00073B2A">
        <w:rPr>
          <w:rFonts w:ascii="Arial" w:hAnsi="Arial" w:cs="Arial"/>
          <w:color w:val="000000" w:themeColor="text1"/>
          <w:sz w:val="24"/>
          <w:szCs w:val="24"/>
        </w:rPr>
        <w:t xml:space="preserve"> в сети Интернет.</w:t>
      </w:r>
    </w:p>
    <w:p w:rsidR="00EF12AC" w:rsidRPr="00073B2A" w:rsidRDefault="005F51B1" w:rsidP="00A372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E7635E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Настоящее р</w:t>
      </w:r>
      <w:r w:rsidR="00EF12AC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ешение вступает в силу </w:t>
      </w:r>
      <w:r w:rsidR="00E7635E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</w:t>
      </w:r>
      <w:r w:rsidR="00EF12AC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дн</w:t>
      </w:r>
      <w:r w:rsidR="00E7635E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его официального опубликования</w:t>
      </w:r>
      <w:r w:rsidR="00EF12AC" w:rsidRPr="00073B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</w:p>
    <w:p w:rsidR="00E7635E" w:rsidRPr="00073B2A" w:rsidRDefault="00E7635E" w:rsidP="003C29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22C20"/>
          <w:sz w:val="24"/>
          <w:szCs w:val="24"/>
          <w:lang w:eastAsia="ru-RU"/>
        </w:rPr>
      </w:pPr>
    </w:p>
    <w:p w:rsidR="00602D7A" w:rsidRPr="00073B2A" w:rsidRDefault="00602D7A" w:rsidP="00602D7A">
      <w:pPr>
        <w:pStyle w:val="aa"/>
        <w:rPr>
          <w:rFonts w:ascii="Arial" w:hAnsi="Arial" w:cs="Arial"/>
          <w:sz w:val="24"/>
          <w:szCs w:val="24"/>
        </w:rPr>
      </w:pPr>
      <w:r w:rsidRPr="00073B2A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602D7A" w:rsidRPr="00073B2A" w:rsidRDefault="00BC2487" w:rsidP="00602D7A">
      <w:pPr>
        <w:pStyle w:val="aa"/>
        <w:rPr>
          <w:rFonts w:ascii="Arial" w:hAnsi="Arial" w:cs="Arial"/>
          <w:sz w:val="24"/>
          <w:szCs w:val="24"/>
        </w:rPr>
      </w:pPr>
      <w:r w:rsidRPr="00073B2A">
        <w:rPr>
          <w:rFonts w:ascii="Arial" w:hAnsi="Arial" w:cs="Arial"/>
          <w:sz w:val="24"/>
          <w:szCs w:val="24"/>
        </w:rPr>
        <w:t>Щетинского сельсовета Курского района</w:t>
      </w:r>
      <w:r w:rsidR="00602D7A" w:rsidRPr="00073B2A">
        <w:rPr>
          <w:rFonts w:ascii="Arial" w:hAnsi="Arial" w:cs="Arial"/>
          <w:sz w:val="24"/>
          <w:szCs w:val="24"/>
        </w:rPr>
        <w:t xml:space="preserve">                     </w:t>
      </w:r>
      <w:r w:rsidR="00B21DA6">
        <w:rPr>
          <w:rFonts w:ascii="Arial" w:hAnsi="Arial" w:cs="Arial"/>
          <w:sz w:val="24"/>
          <w:szCs w:val="24"/>
        </w:rPr>
        <w:t xml:space="preserve">                          </w:t>
      </w:r>
      <w:r w:rsidR="00602D7A" w:rsidRPr="00073B2A">
        <w:rPr>
          <w:rFonts w:ascii="Arial" w:hAnsi="Arial" w:cs="Arial"/>
          <w:sz w:val="24"/>
          <w:szCs w:val="24"/>
        </w:rPr>
        <w:t xml:space="preserve">     </w:t>
      </w:r>
      <w:r w:rsidRPr="00073B2A">
        <w:rPr>
          <w:rFonts w:ascii="Arial" w:hAnsi="Arial" w:cs="Arial"/>
          <w:sz w:val="24"/>
          <w:szCs w:val="24"/>
        </w:rPr>
        <w:t>Н.Н. Беляева</w:t>
      </w:r>
    </w:p>
    <w:p w:rsidR="00602D7A" w:rsidRPr="00073B2A" w:rsidRDefault="00602D7A" w:rsidP="00602D7A">
      <w:pPr>
        <w:pStyle w:val="aa"/>
        <w:rPr>
          <w:rFonts w:ascii="Arial" w:hAnsi="Arial" w:cs="Arial"/>
          <w:sz w:val="24"/>
          <w:szCs w:val="24"/>
        </w:rPr>
      </w:pPr>
    </w:p>
    <w:p w:rsidR="00602D7A" w:rsidRPr="00073B2A" w:rsidRDefault="00602D7A" w:rsidP="00602D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73B2A">
        <w:rPr>
          <w:rFonts w:ascii="Arial" w:hAnsi="Arial" w:cs="Arial"/>
          <w:sz w:val="24"/>
          <w:szCs w:val="24"/>
        </w:rPr>
        <w:t xml:space="preserve">Глава </w:t>
      </w:r>
      <w:r w:rsidR="00BC2487" w:rsidRPr="00073B2A">
        <w:rPr>
          <w:rFonts w:ascii="Arial" w:hAnsi="Arial" w:cs="Arial"/>
          <w:sz w:val="24"/>
          <w:szCs w:val="24"/>
        </w:rPr>
        <w:t>Щетинского</w:t>
      </w:r>
      <w:r w:rsidRPr="00073B2A">
        <w:rPr>
          <w:rFonts w:ascii="Arial" w:hAnsi="Arial" w:cs="Arial"/>
          <w:sz w:val="24"/>
          <w:szCs w:val="24"/>
        </w:rPr>
        <w:t xml:space="preserve"> сельсовета</w:t>
      </w:r>
    </w:p>
    <w:p w:rsidR="00602D7A" w:rsidRPr="00BC2487" w:rsidRDefault="00BC2487" w:rsidP="00602D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3B2A">
        <w:rPr>
          <w:rFonts w:ascii="Arial" w:hAnsi="Arial" w:cs="Arial"/>
          <w:sz w:val="24"/>
          <w:szCs w:val="24"/>
        </w:rPr>
        <w:t>Ку</w:t>
      </w:r>
      <w:r w:rsidR="00602D7A" w:rsidRPr="00073B2A">
        <w:rPr>
          <w:rFonts w:ascii="Arial" w:hAnsi="Arial" w:cs="Arial"/>
          <w:sz w:val="24"/>
          <w:szCs w:val="24"/>
        </w:rPr>
        <w:t>рского района</w:t>
      </w:r>
      <w:r w:rsidR="00602D7A" w:rsidRPr="00073B2A">
        <w:rPr>
          <w:rFonts w:ascii="Arial" w:hAnsi="Arial" w:cs="Arial"/>
          <w:sz w:val="24"/>
          <w:szCs w:val="24"/>
        </w:rPr>
        <w:tab/>
      </w:r>
      <w:r w:rsidR="00602D7A" w:rsidRPr="00073B2A">
        <w:rPr>
          <w:rFonts w:ascii="Arial" w:hAnsi="Arial" w:cs="Arial"/>
          <w:sz w:val="24"/>
          <w:szCs w:val="24"/>
        </w:rPr>
        <w:tab/>
        <w:t xml:space="preserve">                                    </w:t>
      </w:r>
      <w:r w:rsidRPr="00073B2A">
        <w:rPr>
          <w:rFonts w:ascii="Arial" w:hAnsi="Arial" w:cs="Arial"/>
          <w:sz w:val="24"/>
          <w:szCs w:val="24"/>
        </w:rPr>
        <w:t xml:space="preserve">                   </w:t>
      </w:r>
      <w:r w:rsidR="00B21DA6">
        <w:rPr>
          <w:rFonts w:ascii="Arial" w:hAnsi="Arial" w:cs="Arial"/>
          <w:sz w:val="24"/>
          <w:szCs w:val="24"/>
        </w:rPr>
        <w:t xml:space="preserve">                      </w:t>
      </w:r>
      <w:r w:rsidRPr="00073B2A">
        <w:rPr>
          <w:rFonts w:ascii="Arial" w:hAnsi="Arial" w:cs="Arial"/>
          <w:sz w:val="24"/>
          <w:szCs w:val="24"/>
        </w:rPr>
        <w:t xml:space="preserve"> </w:t>
      </w:r>
      <w:r w:rsidR="00602D7A" w:rsidRPr="00073B2A">
        <w:rPr>
          <w:rFonts w:ascii="Arial" w:hAnsi="Arial" w:cs="Arial"/>
          <w:sz w:val="24"/>
          <w:szCs w:val="24"/>
        </w:rPr>
        <w:t>С.</w:t>
      </w:r>
      <w:r w:rsidRPr="00073B2A">
        <w:rPr>
          <w:rFonts w:ascii="Arial" w:hAnsi="Arial" w:cs="Arial"/>
          <w:sz w:val="24"/>
          <w:szCs w:val="24"/>
        </w:rPr>
        <w:t>А. Томатин</w:t>
      </w:r>
      <w:r w:rsidR="00602D7A" w:rsidRPr="00073B2A">
        <w:rPr>
          <w:rFonts w:ascii="Arial" w:hAnsi="Arial" w:cs="Arial"/>
          <w:sz w:val="24"/>
          <w:szCs w:val="24"/>
        </w:rPr>
        <w:t xml:space="preserve">    </w:t>
      </w:r>
      <w:r w:rsidR="00602D7A" w:rsidRPr="00BC2487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602D7A" w:rsidRPr="00BC2487" w:rsidSect="003C29AE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4C"/>
    <w:rsid w:val="0000394C"/>
    <w:rsid w:val="00004D54"/>
    <w:rsid w:val="00041B9A"/>
    <w:rsid w:val="00073B2A"/>
    <w:rsid w:val="000805D4"/>
    <w:rsid w:val="00154D51"/>
    <w:rsid w:val="00164518"/>
    <w:rsid w:val="001D14FB"/>
    <w:rsid w:val="001E0354"/>
    <w:rsid w:val="001E0FD3"/>
    <w:rsid w:val="002F1263"/>
    <w:rsid w:val="0031785B"/>
    <w:rsid w:val="003C29AE"/>
    <w:rsid w:val="003D0904"/>
    <w:rsid w:val="004754E3"/>
    <w:rsid w:val="0052619E"/>
    <w:rsid w:val="00532090"/>
    <w:rsid w:val="00565F59"/>
    <w:rsid w:val="005D428C"/>
    <w:rsid w:val="005F51B1"/>
    <w:rsid w:val="00602D7A"/>
    <w:rsid w:val="0066103D"/>
    <w:rsid w:val="00673C22"/>
    <w:rsid w:val="00684E19"/>
    <w:rsid w:val="006C523C"/>
    <w:rsid w:val="007F56EA"/>
    <w:rsid w:val="009960CE"/>
    <w:rsid w:val="009A284F"/>
    <w:rsid w:val="00A3724F"/>
    <w:rsid w:val="00A800E9"/>
    <w:rsid w:val="00AB474A"/>
    <w:rsid w:val="00B21DA6"/>
    <w:rsid w:val="00B72DE6"/>
    <w:rsid w:val="00BC2487"/>
    <w:rsid w:val="00BC46B6"/>
    <w:rsid w:val="00C02605"/>
    <w:rsid w:val="00E71E47"/>
    <w:rsid w:val="00E74448"/>
    <w:rsid w:val="00E7635E"/>
    <w:rsid w:val="00E8726B"/>
    <w:rsid w:val="00EF12AC"/>
    <w:rsid w:val="00F16881"/>
    <w:rsid w:val="00F945D8"/>
    <w:rsid w:val="00FA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91C26-AF5A-47E6-9615-42875CF9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F12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4448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EF1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EF12AC"/>
    <w:rPr>
      <w:b/>
      <w:bCs/>
    </w:rPr>
  </w:style>
  <w:style w:type="character" w:customStyle="1" w:styleId="apple-converted-space">
    <w:name w:val="apple-converted-space"/>
    <w:basedOn w:val="a0"/>
    <w:rsid w:val="00EF12AC"/>
  </w:style>
  <w:style w:type="paragraph" w:customStyle="1" w:styleId="editlog">
    <w:name w:val="editlog"/>
    <w:basedOn w:val="a"/>
    <w:rsid w:val="00EF1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EF12AC"/>
    <w:rPr>
      <w:color w:val="0000FF"/>
      <w:u w:val="single"/>
    </w:rPr>
  </w:style>
  <w:style w:type="character" w:customStyle="1" w:styleId="a8">
    <w:name w:val="a"/>
    <w:basedOn w:val="a0"/>
    <w:rsid w:val="00EF12AC"/>
  </w:style>
  <w:style w:type="paragraph" w:customStyle="1" w:styleId="p9">
    <w:name w:val="p9"/>
    <w:basedOn w:val="a"/>
    <w:rsid w:val="00EF1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12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9">
    <w:name w:val="Table Grid"/>
    <w:basedOn w:val="a1"/>
    <w:uiPriority w:val="39"/>
    <w:rsid w:val="00F94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unhideWhenUsed/>
    <w:rsid w:val="0052619E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5261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BC24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2018-08-31T12:21:00Z</cp:lastPrinted>
  <dcterms:created xsi:type="dcterms:W3CDTF">2018-05-03T08:22:00Z</dcterms:created>
  <dcterms:modified xsi:type="dcterms:W3CDTF">2018-08-31T12:22:00Z</dcterms:modified>
</cp:coreProperties>
</file>